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AD8E06" w14:textId="77777777" w:rsidR="00FB5C1B" w:rsidRPr="00AD7699" w:rsidRDefault="00FB5C1B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ontaktisik"/>
        <w:tag w:val="Contact"/>
        <w:id w:val="-231849785"/>
        <w:placeholder>
          <w:docPart w:val="B664F740129541009E5658F65F4401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83460B14-94F2-4606-BDFE-75549E2BCBA5}"/>
        <w:text/>
      </w:sdtPr>
      <w:sdtEndPr/>
      <w:sdtContent>
        <w:p w14:paraId="426D7BC0" w14:textId="6123D7A3" w:rsidR="00DE1215" w:rsidRPr="00AD7699" w:rsidRDefault="00AC6FB1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83460B14-94F2-4606-BDFE-75549E2BCBA5}"/>
        <w:text/>
      </w:sdtPr>
      <w:sdtEndPr/>
      <w:sdtContent>
        <w:p w14:paraId="7D313D81" w14:textId="1C3C57AC" w:rsidR="00DE1215" w:rsidRPr="00AD7699" w:rsidRDefault="00AC6FB1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Majandus- ja Kommunikatsiooniministeerium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83460B14-94F2-4606-BDFE-75549E2BCBA5}"/>
        <w:text/>
      </w:sdtPr>
      <w:sdtEndPr/>
      <w:sdtContent>
        <w:p w14:paraId="65116603" w14:textId="652CEB51" w:rsidR="00DE1215" w:rsidRPr="00AD7699" w:rsidRDefault="00AC6FB1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70C0527F" w:rsidR="00DE1215" w:rsidRPr="00AD7699" w:rsidRDefault="0007273C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83460B14-94F2-4606-BDFE-75549E2BCBA5}"/>
          <w:text/>
        </w:sdtPr>
        <w:sdtEndPr/>
        <w:sdtContent>
          <w:r w:rsidR="00AC6FB1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83460B14-94F2-4606-BDFE-75549E2BCBA5}"/>
          <w:text/>
        </w:sdtPr>
        <w:sdtEndPr/>
        <w:sdtContent>
          <w:r w:rsidR="00AC6FB1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83460B14-94F2-4606-BDFE-75549E2BCBA5}"/>
            <w:text/>
          </w:sdtPr>
          <w:sdtEndPr/>
          <w:sdtContent>
            <w:tc>
              <w:tcPr>
                <w:tcW w:w="4814" w:type="dxa"/>
              </w:tcPr>
              <w:p w14:paraId="380D0E10" w14:textId="2410E41D" w:rsidR="00DE1215" w:rsidRPr="00AD7699" w:rsidRDefault="00AC6FB1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info@mkm.ee</w:t>
                </w:r>
              </w:p>
            </w:tc>
          </w:sdtContent>
        </w:sdt>
        <w:tc>
          <w:tcPr>
            <w:tcW w:w="5246" w:type="dxa"/>
          </w:tcPr>
          <w:p w14:paraId="67E13CA0" w14:textId="6A21539E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83460B14-94F2-4606-BDFE-75549E2BCBA5}"/>
                <w:text/>
              </w:sdtPr>
              <w:sdtContent>
                <w:r w:rsidR="0007273C" w:rsidRPr="0007273C">
                  <w:rPr>
                    <w:rFonts w:ascii="Verdana" w:hAnsi="Verdana"/>
                    <w:sz w:val="20"/>
                    <w:szCs w:val="20"/>
                  </w:rPr>
                  <w:t>11-4/24/8188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AC6FB1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4"/>
      </w:tblGrid>
      <w:tr w:rsidR="00DE1215" w:rsidRPr="00AD7699" w14:paraId="0CE720CB" w14:textId="77777777" w:rsidTr="00066471">
        <w:tc>
          <w:tcPr>
            <w:tcW w:w="5524" w:type="dxa"/>
          </w:tcPr>
          <w:p w14:paraId="34F0A5DF" w14:textId="77777777" w:rsidR="00AC6FB1" w:rsidRPr="00AC6FB1" w:rsidRDefault="00AC6FB1" w:rsidP="00AC6FB1">
            <w:pPr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AC6FB1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Programmi “Ida-Virumaa inkubatsiooniteenuste programmi loomine” </w:t>
            </w:r>
          </w:p>
          <w:p w14:paraId="2CF599DC" w14:textId="0F18273E" w:rsidR="00DE1215" w:rsidRPr="00AD7699" w:rsidRDefault="00AC6FB1" w:rsidP="00AC6FB1">
            <w:pPr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AC6FB1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2025 aasta tegevuskava ja eelarve kinnitamine</w:t>
            </w:r>
          </w:p>
        </w:tc>
        <w:tc>
          <w:tcPr>
            <w:tcW w:w="4814" w:type="dxa"/>
          </w:tcPr>
          <w:p w14:paraId="651C61F7" w14:textId="77777777" w:rsidR="00DE1215" w:rsidRPr="00AD7699" w:rsidRDefault="00DE1215" w:rsidP="00AC6FB1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1B9FB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3A88870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6179186" w14:textId="5C6C8410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Lugupeetud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ontaktisik"/>
          <w:tag w:val="Contact"/>
          <w:id w:val="1615634238"/>
          <w:placeholder>
            <w:docPart w:val="AC1348048EA24DE882F7D92516EB1F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ontact[1]" w:storeItemID="{83460B14-94F2-4606-BDFE-75549E2BCBA5}"/>
          <w:text/>
        </w:sdtPr>
        <w:sdtEndPr/>
        <w:sdtContent>
          <w:r w:rsidR="00AC6FB1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Sandra Särav-Tammus</w:t>
          </w:r>
        </w:sdtContent>
      </w:sdt>
    </w:p>
    <w:p w14:paraId="2136778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41954D1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659FB1CD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 xml:space="preserve">Majandus ja kommunikatsiooniministeeriumi käskkirja nr 13 “Ida-Virumaa </w:t>
      </w:r>
    </w:p>
    <w:p w14:paraId="3A74F8F0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 xml:space="preserve">inkubatsiooniteenuste programmi loomine” allkirjastatud 28.01.2024 (edaspidi käskkiri) p 11.3 </w:t>
      </w:r>
    </w:p>
    <w:p w14:paraId="347EE582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 xml:space="preserve">kohaselt edastab rakendusüksus Sihtasutus Ida-Viru Ettevõtluskeskuse (edaspidi elluviija) </w:t>
      </w:r>
    </w:p>
    <w:p w14:paraId="0337694C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 xml:space="preserve">koostatud tegevuskava ja eelarve rakendusasutusele kinnitamiseks ja Rahandusministeeriumile teadmiseks. </w:t>
      </w:r>
    </w:p>
    <w:p w14:paraId="7FCF3D81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</w:p>
    <w:p w14:paraId="4C778735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>Käesolevaga palume kinnitada Ida-Virumaa inkubatsiooniteenuste programmi 2025. aasta</w:t>
      </w:r>
    </w:p>
    <w:p w14:paraId="208AEB13" w14:textId="77777777" w:rsidR="00AC6FB1" w:rsidRPr="00AC6FB1" w:rsidRDefault="00AC6FB1" w:rsidP="00AC6FB1">
      <w:pPr>
        <w:spacing w:after="0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 xml:space="preserve">tegevuskava ja eelarve. Ettevõtluse ja innovatsiooni SA on eelnevalt kontrollinud tegevuste </w:t>
      </w:r>
    </w:p>
    <w:p w14:paraId="70C8280A" w14:textId="0C69042F" w:rsidR="00DE1215" w:rsidRPr="00AD7699" w:rsidRDefault="00AC6FB1" w:rsidP="00AC6FB1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C6FB1">
        <w:rPr>
          <w:rFonts w:ascii="Verdana" w:eastAsia="Calibri" w:hAnsi="Verdana"/>
          <w:color w:val="000000" w:themeColor="text1"/>
          <w:sz w:val="20"/>
          <w:szCs w:val="20"/>
        </w:rPr>
        <w:t>vastavust käskkirjale.</w:t>
      </w:r>
    </w:p>
    <w:p w14:paraId="49B4FE3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8A7F0B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389FC3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7A55E2B7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BE76F6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8A8C178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D12DB48" w14:textId="1766AB32" w:rsidR="00DE1215" w:rsidRPr="00AD7699" w:rsidRDefault="00DE1215" w:rsidP="00DE1215">
      <w:pPr>
        <w:pStyle w:val="Header"/>
        <w:jc w:val="both"/>
        <w:rPr>
          <w:rFonts w:ascii="Verdana" w:hAnsi="Verdana"/>
          <w:sz w:val="20"/>
          <w:szCs w:val="20"/>
        </w:rPr>
      </w:pPr>
      <w:r w:rsidRPr="00AD7699">
        <w:rPr>
          <w:rFonts w:ascii="Verdana" w:hAnsi="Verdana"/>
          <w:sz w:val="20"/>
          <w:szCs w:val="20"/>
        </w:rPr>
        <w:t>(allkirjastatud digitaalselt)</w:t>
      </w:r>
    </w:p>
    <w:p w14:paraId="58C24B3E" w14:textId="77777777" w:rsidR="00FB5C1B" w:rsidRPr="00AD7699" w:rsidRDefault="00FB5C1B" w:rsidP="00DE1215">
      <w:pPr>
        <w:pStyle w:val="Header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mallil"/>
        <w:tag w:val="EASSignerAsText"/>
        <w:id w:val="1343516138"/>
        <w:placeholder>
          <w:docPart w:val="83C0BD12B74C42F29D06F716EB2144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83460B14-94F2-4606-BDFE-75549E2BCBA5}"/>
        <w:text/>
      </w:sdtPr>
      <w:sdtEndPr/>
      <w:sdtContent>
        <w:p w14:paraId="677325F5" w14:textId="78F1727A" w:rsidR="00DE1215" w:rsidRPr="00AD7699" w:rsidRDefault="00AC6FB1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Sigrid Harjo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ametinimetus"/>
        <w:tag w:val="EASSignerWPos"/>
        <w:id w:val="-463425984"/>
        <w:placeholder>
          <w:docPart w:val="4759A1D2B86144BDA06982BDD7F5CA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83460B14-94F2-4606-BDFE-75549E2BCBA5}"/>
        <w:text/>
      </w:sdtPr>
      <w:sdtEndPr/>
      <w:sdtContent>
        <w:p w14:paraId="478408D0" w14:textId="29036451" w:rsidR="00DE1215" w:rsidRPr="00AD7699" w:rsidRDefault="00AC6FB1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juhatuse liige</w:t>
          </w:r>
        </w:p>
      </w:sdtContent>
    </w:sdt>
    <w:p w14:paraId="69E29845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469DCEA1" w14:textId="77777777" w:rsidR="00AC6FB1" w:rsidRDefault="00AC6FB1" w:rsidP="00AC6FB1">
      <w:pPr>
        <w:rPr>
          <w:rFonts w:ascii="Verdana" w:eastAsia="Verdana" w:hAnsi="Verdana" w:cs="Times New Roman"/>
          <w:sz w:val="20"/>
          <w:lang w:val="da-DK"/>
        </w:rPr>
      </w:pPr>
    </w:p>
    <w:p w14:paraId="6284C793" w14:textId="6780788E" w:rsidR="00AC6FB1" w:rsidRPr="00AC6FB1" w:rsidRDefault="00AC6FB1" w:rsidP="00AC6FB1">
      <w:pPr>
        <w:rPr>
          <w:rFonts w:ascii="Verdana" w:eastAsia="Verdana" w:hAnsi="Verdana" w:cs="Times New Roman"/>
          <w:sz w:val="20"/>
          <w:lang w:val="da-DK"/>
        </w:rPr>
      </w:pPr>
      <w:r w:rsidRPr="00AC6FB1">
        <w:rPr>
          <w:rFonts w:ascii="Verdana" w:eastAsia="Verdana" w:hAnsi="Verdana" w:cs="Times New Roman"/>
          <w:sz w:val="20"/>
          <w:lang w:val="da-DK"/>
        </w:rPr>
        <w:t>Lisad: 1. Lisa 1 Ida-Viru inkubatsiooniprogrammi tegevuskava 2025.asice</w:t>
      </w:r>
    </w:p>
    <w:p w14:paraId="4410415F" w14:textId="77777777" w:rsidR="00DE1215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372896F3" w14:textId="77777777" w:rsidR="00AE6904" w:rsidRPr="00AD7699" w:rsidRDefault="00AE6904" w:rsidP="00DE1215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1728953556"/>
        <w:placeholder>
          <w:docPart w:val="7CF0EBC5385C42B6BD45F537A23B38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83460B14-94F2-4606-BDFE-75549E2BCBA5}"/>
        <w:text/>
      </w:sdtPr>
      <w:sdtEndPr/>
      <w:sdtContent>
        <w:p w14:paraId="3EA8ACFB" w14:textId="332B63EA" w:rsidR="00DE1215" w:rsidRPr="00AD7699" w:rsidRDefault="00AC6FB1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Kadrin Randpuu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1889759440"/>
        <w:placeholder>
          <w:docPart w:val="774852ED9ED14B0BB67B0707737CE2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83460B14-94F2-4606-BDFE-75549E2BCBA5}"/>
        <w:text/>
      </w:sdtPr>
      <w:sdtEndPr/>
      <w:sdtContent>
        <w:p w14:paraId="6801005C" w14:textId="2B05AC46" w:rsidR="00DE1215" w:rsidRPr="00AD7699" w:rsidRDefault="00AC6FB1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Ettevõtluskonsultant</w:t>
          </w:r>
        </w:p>
      </w:sdtContent>
    </w:sdt>
    <w:p w14:paraId="3EDC1129" w14:textId="56BEC449" w:rsidR="00DE1215" w:rsidRPr="00AD7699" w:rsidRDefault="0007273C" w:rsidP="00DE1215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718786547"/>
          <w:placeholder>
            <w:docPart w:val="9465CFD1AAAC49F584B79693843F89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83460B14-94F2-4606-BDFE-75549E2BCBA5}"/>
          <w:text/>
        </w:sdtPr>
        <w:sdtEndPr/>
        <w:sdtContent>
          <w:r w:rsidR="00AC6FB1">
            <w:rPr>
              <w:rFonts w:ascii="Verdana" w:hAnsi="Verdana"/>
              <w:sz w:val="20"/>
              <w:szCs w:val="20"/>
            </w:rPr>
            <w:t>+372 5428 0627</w:t>
          </w:r>
        </w:sdtContent>
      </w:sdt>
      <w:r w:rsidR="00463E4F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523324210"/>
          <w:placeholder>
            <w:docPart w:val="F90AB82A02E6451D8D1C25D9B25BEDF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83460B14-94F2-4606-BDFE-75549E2BCBA5}"/>
          <w:text/>
        </w:sdtPr>
        <w:sdtEndPr/>
        <w:sdtContent>
          <w:r w:rsidR="00AC6FB1">
            <w:rPr>
              <w:rFonts w:ascii="Verdana" w:hAnsi="Verdana"/>
              <w:sz w:val="20"/>
              <w:szCs w:val="20"/>
            </w:rPr>
            <w:t>Kadrin.Randpuu@eis.ee</w:t>
          </w:r>
        </w:sdtContent>
      </w:sdt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proofErr w:type="spellStart"/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</w:t>
          </w:r>
          <w:proofErr w:type="spellEnd"/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62FD2"/>
    <w:rsid w:val="0007273C"/>
    <w:rsid w:val="0007518F"/>
    <w:rsid w:val="00087101"/>
    <w:rsid w:val="000A7D4E"/>
    <w:rsid w:val="000B7128"/>
    <w:rsid w:val="0011693F"/>
    <w:rsid w:val="00136689"/>
    <w:rsid w:val="001473C6"/>
    <w:rsid w:val="00181BB0"/>
    <w:rsid w:val="001905FE"/>
    <w:rsid w:val="001D34CD"/>
    <w:rsid w:val="001D5BC7"/>
    <w:rsid w:val="001F771F"/>
    <w:rsid w:val="00202C8E"/>
    <w:rsid w:val="00221C9C"/>
    <w:rsid w:val="002810F7"/>
    <w:rsid w:val="00283623"/>
    <w:rsid w:val="00301B73"/>
    <w:rsid w:val="0036229E"/>
    <w:rsid w:val="0037768F"/>
    <w:rsid w:val="003F286A"/>
    <w:rsid w:val="00417DAF"/>
    <w:rsid w:val="00446A4D"/>
    <w:rsid w:val="00463E4F"/>
    <w:rsid w:val="004744E4"/>
    <w:rsid w:val="004F71FA"/>
    <w:rsid w:val="00511680"/>
    <w:rsid w:val="00522669"/>
    <w:rsid w:val="0053604F"/>
    <w:rsid w:val="00585E9C"/>
    <w:rsid w:val="00613DD1"/>
    <w:rsid w:val="006430F1"/>
    <w:rsid w:val="00657C1C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668D"/>
    <w:rsid w:val="00931293"/>
    <w:rsid w:val="00967CCF"/>
    <w:rsid w:val="00986492"/>
    <w:rsid w:val="009A28A2"/>
    <w:rsid w:val="009F11B5"/>
    <w:rsid w:val="009F540F"/>
    <w:rsid w:val="00A12DC6"/>
    <w:rsid w:val="00A21338"/>
    <w:rsid w:val="00A60A09"/>
    <w:rsid w:val="00A6153A"/>
    <w:rsid w:val="00A85A44"/>
    <w:rsid w:val="00AC6FB1"/>
    <w:rsid w:val="00AD1318"/>
    <w:rsid w:val="00AD7699"/>
    <w:rsid w:val="00AE6904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72929"/>
    <w:rsid w:val="00D80C4E"/>
    <w:rsid w:val="00D94580"/>
    <w:rsid w:val="00DC0523"/>
    <w:rsid w:val="00DE1215"/>
    <w:rsid w:val="00E030D4"/>
    <w:rsid w:val="00E629AD"/>
    <w:rsid w:val="00E716D3"/>
    <w:rsid w:val="00EF174C"/>
    <w:rsid w:val="00F24BDF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64F740129541009E5658F65F44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1049-21B1-4DE0-B0B0-1D6253728DAA}"/>
      </w:docPartPr>
      <w:docPartBody>
        <w:p w:rsidR="00401CFC" w:rsidRDefault="000131E6" w:rsidP="000131E6">
          <w:pPr>
            <w:pStyle w:val="B664F740129541009E5658F65F4401D9"/>
          </w:pPr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AC1348048EA24DE882F7D92516EB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E620-95DE-474C-B751-ABF5E7CAAE9D}"/>
      </w:docPartPr>
      <w:docPartBody>
        <w:p w:rsidR="00401CFC" w:rsidRDefault="000131E6">
          <w:r w:rsidRPr="004D4673">
            <w:rPr>
              <w:rStyle w:val="PlaceholderText"/>
            </w:rPr>
            <w:t>[Kontaktisik]</w:t>
          </w:r>
        </w:p>
      </w:docPartBody>
    </w:docPart>
    <w:docPart>
      <w:docPartPr>
        <w:name w:val="83C0BD12B74C42F29D06F716EB21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57D-53EA-470B-B115-058EB59B01EB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4759A1D2B86144BDA06982BDD7F5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7E9E-5271-44C1-97D7-3DFC389C7925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7CF0EBC5385C42B6BD45F537A23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EB53-6C80-4C76-98FA-7B6F9A41C532}"/>
      </w:docPartPr>
      <w:docPartBody>
        <w:p w:rsidR="00401CFC" w:rsidRDefault="000131E6">
          <w:r w:rsidRPr="004D4673">
            <w:rPr>
              <w:rStyle w:val="PlaceholderText"/>
            </w:rPr>
            <w:t>[Koostaja mallil]</w:t>
          </w:r>
        </w:p>
      </w:docPartBody>
    </w:docPart>
    <w:docPart>
      <w:docPartPr>
        <w:name w:val="774852ED9ED14B0BB67B0707737C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AA07-D306-480B-9469-8379E6EABEF9}"/>
      </w:docPartPr>
      <w:docPartBody>
        <w:p w:rsidR="00401CFC" w:rsidRDefault="000131E6">
          <w:r w:rsidRPr="004D4673">
            <w:rPr>
              <w:rStyle w:val="PlaceholderText"/>
            </w:rPr>
            <w:t>[Koostaja ametinimetus]</w:t>
          </w:r>
        </w:p>
      </w:docPartBody>
    </w:docPart>
    <w:docPart>
      <w:docPartPr>
        <w:name w:val="F90AB82A02E6451D8D1C25D9B25B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99E0-4F5D-432F-A454-30A7465534D9}"/>
      </w:docPartPr>
      <w:docPartBody>
        <w:p w:rsidR="00401CFC" w:rsidRDefault="000131E6">
          <w:r w:rsidRPr="004D4673">
            <w:rPr>
              <w:rStyle w:val="PlaceholderText"/>
            </w:rPr>
            <w:t>[Koostaja e-post]</w:t>
          </w:r>
        </w:p>
      </w:docPartBody>
    </w:docPart>
    <w:docPart>
      <w:docPartPr>
        <w:name w:val="9465CFD1AAAC49F584B7969384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DF8-E864-4152-A9A3-863E909D5B5E}"/>
      </w:docPartPr>
      <w:docPartBody>
        <w:p w:rsidR="00AD2616" w:rsidRDefault="002E789C">
          <w:r w:rsidRPr="002321C0">
            <w:rPr>
              <w:rStyle w:val="PlaceholderTex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181BB0"/>
    <w:rsid w:val="00265538"/>
    <w:rsid w:val="002E789C"/>
    <w:rsid w:val="00313CF0"/>
    <w:rsid w:val="0036229E"/>
    <w:rsid w:val="00401CFC"/>
    <w:rsid w:val="0094193D"/>
    <w:rsid w:val="00A1316C"/>
    <w:rsid w:val="00A60A09"/>
    <w:rsid w:val="00AC3B93"/>
    <w:rsid w:val="00AD2616"/>
    <w:rsid w:val="00CE391B"/>
    <w:rsid w:val="00D80C4E"/>
    <w:rsid w:val="00E629AD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89C"/>
    <w:rPr>
      <w:color w:val="808080"/>
    </w:rPr>
  </w:style>
  <w:style w:type="paragraph" w:customStyle="1" w:styleId="B664F740129541009E5658F65F4401D9">
    <w:name w:val="B664F740129541009E5658F65F4401D9"/>
    <w:rsid w:val="000131E6"/>
    <w:rPr>
      <w:rFonts w:eastAsiaTheme="minorHAnsi"/>
      <w:lang w:eastAsia="en-US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DBE0CB8CC01F66438B86518FA4063132" ma:contentTypeVersion="14" ma:contentTypeDescription="Väljamineva kirja loomiseks" ma:contentTypeScope="" ma:versionID="e0268eb8970b705aa0aa886c84097b5c">
  <xsd:schema xmlns:xsd="http://www.w3.org/2001/XMLSchema" xmlns:xs="http://www.w3.org/2001/XMLSchema" xmlns:p="http://schemas.microsoft.com/office/2006/metadata/properties" xmlns:ns2="4898f624-6768-4636-80aa-3ca33811142c" targetNamespace="http://schemas.microsoft.com/office/2006/metadata/properties" ma:root="true" ma:fieldsID="c91ac43fe3c16dd3644732f2a42c1f37" ns2:_="">
    <xsd:import namespace="4898f624-6768-4636-80aa-3ca33811142c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2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2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2:Coordinators" minOccurs="0"/>
                <xsd:element ref="ns2:Signers" minOccurs="0"/>
                <xsd:element ref="ns2:Annex" minOccurs="0"/>
                <xsd:element ref="ns2:FromDhx" minOccurs="0"/>
                <xsd:element ref="ns2:DhxAttachmentIds" minOccurs="0"/>
                <xsd:element ref="ns2:RelatedDocumentsIds" minOccurs="0"/>
                <xsd:element ref="ns2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>Sandra Särav-Tammus</Contact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 xsi:nil="true"/>
    <RelatedCostReports xmlns="4898f624-6768-4636-80aa-3ca33811142c" xsi:nil="true"/>
    <ARBasis xmlns="4898f624-6768-4636-80aa-3ca33811142c" xsi:nil="true"/>
    <ContactPersonIdCode xmlns="4898f624-6768-4636-80aa-3ca33811142c" xsi:nil="true"/>
    <RelatedProjects xmlns="4898f624-6768-4636-80aa-3ca33811142c" xsi:nil="true"/>
    <RetentionDeadline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2458391</DocumentID>
    <RelatedAudits xmlns="4898f624-6768-4636-80aa-3ca33811142c" xsi:nil="true"/>
    <ClientEmail xmlns="4898f624-6768-4636-80aa-3ca33811142c">info@mkm.ee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Signers xmlns="4898f624-6768-4636-80aa-3ca33811142c" xsi:nil="true"/>
    <RegistrationNumber xmlns="4898f624-6768-4636-80aa-3ca33811142c">11-4/24/8188</RegistrationNumber>
    <ClientCoNo xmlns="4898f624-6768-4636-80aa-3ca33811142c">KN012492</ClientCoNo>
    <AssessmentCommission xmlns="4898f624-6768-4636-80aa-3ca33811142c">false</AssessmentCommission>
    <SfosID xmlns="4898f624-6768-4636-80aa-3ca33811142c" xsi:nil="true"/>
    <ContactEmail xmlns="4898f624-6768-4636-80aa-3ca33811142c">sandra.sarav@mkm.ee</ContactEmail>
    <RegistrantAsText xmlns="4898f624-6768-4636-80aa-3ca33811142c" xsi:nil="true"/>
    <RelatedInternalProjects xmlns="4898f624-6768-4636-80aa-3ca33811142c" xsi:nil="true"/>
    <RelatedEmployees xmlns="4898f624-6768-4636-80aa-3ca33811142c" xsi:nil="true"/>
    <ShowInETS xmlns="4898f624-6768-4636-80aa-3ca33811142c">false</ShowInETS>
    <Annex xmlns="4898f624-6768-4636-80aa-3ca33811142c">false</Annex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>Programmi “Ida-Virumaa inkubatsiooniteenuste programmi loomine” 
2025 aasta tegevuskava ja eelarve kinnitamine
</ContentDMS>
    <AREndText xmlns="4898f624-6768-4636-80aa-3ca33811142c" xsi:nil="true"/>
    <DocumentSubTypeDMS xmlns="4898f624-6768-4636-80aa-3ca33811142c">Lihtkiri</DocumentSubTypeDMS>
    <Serie xmlns="4898f624-6768-4636-80aa-3ca33811142c" xsi:nil="true"/>
    <SchemeNo xmlns="4898f624-6768-4636-80aa-3ca33811142c" xsi:nil="true"/>
    <Coordinators xmlns="4898f624-6768-4636-80aa-3ca33811142c" xsi:nil="true"/>
    <AREnd xmlns="4898f624-6768-4636-80aa-3ca33811142c" xsi:nil="true"/>
    <RegistrationDate xmlns="4898f624-6768-4636-80aa-3ca33811142c" xsi:nil="true"/>
    <ContactWPos xmlns="4898f624-6768-4636-80aa-3ca33811142c" xsi:nil="true"/>
    <Auditing xmlns="4898f624-6768-4636-80aa-3ca33811142c">false</Auditing>
    <TopicDMS xmlns="4898f624-6768-4636-80aa-3ca33811142c" xsi:nil="true"/>
    <AuditingDeactivatingDate xmlns="4898f624-6768-4636-80aa-3ca33811142c" xsi:nil="true"/>
    <ARBegin xmlns="4898f624-6768-4636-80aa-3ca33811142c" xsi:nil="true"/>
    <SchemeName xmlns="4898f624-6768-4636-80aa-3ca33811142c" xsi:nil="true"/>
    <SfosRelatedProject xmlns="4898f624-6768-4636-80aa-3ca33811142c">false</SfosRelatedProject>
    <Client xmlns="4898f624-6768-4636-80aa-3ca33811142c">Majandus- ja Kommunikatsiooniministeerium</Client>
    <ContactCoNo xmlns="4898f624-6768-4636-80aa-3ca33811142c">KN246595</ContactCoNo>
    <ExportInfo xmlns="4898f624-6768-4636-80aa-3ca33811142c" xsi:nil="true"/>
    <ETSClient xmlns="4898f624-6768-4636-80aa-3ca33811142c" xsi:nil="true"/>
    <Registrant xmlns="4898f624-6768-4636-80aa-3ca33811142c">
      <UserInfo>
        <DisplayName/>
        <AccountId xsi:nil="true"/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70003158</ClientRegCode>
    <ClientAddress xmlns="4898f624-6768-4636-80aa-3ca33811142c">Suur-Ameerika tn 1</ClientAddress>
    <SourceItemSFOSNumber xmlns="4898f624-6768-4636-80aa-3ca33811142c" xsi:nil="true"/>
    <GrantAmountText xmlns="4898f624-6768-4636-80aa-3ca33811142c" xsi:nil="true"/>
    <ClientPhone xmlns="4898f624-6768-4636-80aa-3ca33811142c">+372 6256342</ClientPhone>
    <AuthorNameDMS xmlns="4898f624-6768-4636-80aa-3ca33811142c">Kadrin Randpuu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Kadrin Randpuu</DisplayName>
        <AccountId>771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Kadrin.Randpuu@eis.ee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Kadrin Randpuu</AuthorDMSAsText>
    <EASSigner xmlns="4898f624-6768-4636-80aa-3ca33811142c">
      <UserInfo>
        <DisplayName>Sigrid Harjo</DisplayName>
        <AccountId>588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+372 5428 0627</AuthorPhoneDMS>
    <EligibleTotalSumText xmlns="4898f624-6768-4636-80aa-3ca33811142c" xsi:nil="true"/>
    <AuthorNamesDMS xmlns="4898f624-6768-4636-80aa-3ca33811142c">Kadrin Kergand; Kadrin Randpuu; Kadrin Truupõld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Ettevõtluskonsultant</AuthorWPosDMS>
    <Specialist xmlns="4898f624-6768-4636-80aa-3ca33811142c" xsi:nil="true"/>
  </documentManagement>
</p:properties>
</file>

<file path=customXml/itemProps1.xml><?xml version="1.0" encoding="utf-8"?>
<ds:datastoreItem xmlns:ds="http://schemas.openxmlformats.org/officeDocument/2006/customXml" ds:itemID="{7B37817B-D759-43F1-8463-2E509CF8E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04BA9-98DD-46EB-B2FF-ADBDEAA51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60B14-94F2-4606-BDFE-75549E2BCBA5}">
  <ds:schemaRefs>
    <ds:schemaRef ds:uri="4898f624-6768-4636-80aa-3ca33811142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1123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Bärengrub</dc:creator>
  <cp:keywords/>
  <dc:description/>
  <cp:lastModifiedBy>Brit Bärengrub</cp:lastModifiedBy>
  <cp:revision>3</cp:revision>
  <dcterms:created xsi:type="dcterms:W3CDTF">2024-11-29T07:41:00Z</dcterms:created>
  <dcterms:modified xsi:type="dcterms:W3CDTF">2024-12-03T07:11:00Z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0x0101CB00DBE0CB8CC01F66438B86518FA4063132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</Properties>
</file>